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150" w:afterAutospacing="0"/>
        <w:jc w:val="left"/>
        <w:outlineLvl w:val="1"/>
        <w:rPr>
          <w:rFonts w:hint="eastAsia"/>
          <w:sz w:val="44"/>
          <w:szCs w:val="44"/>
          <w:u w:val="single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单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二、报价金额：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万元（大写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：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三、报价单位：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说明：报价为含税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价，包含更换费、人工费、开票税费等相关费用，不再另行增加。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报价人（签字盖章）：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报价时间：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555E89"/>
    <w:multiLevelType w:val="singleLevel"/>
    <w:tmpl w:val="EE555E8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lMmJkOTM2NWMyNDM1ODU4OTZjN2Q4ZjkwZGE1ZmYifQ=="/>
  </w:docVars>
  <w:rsids>
    <w:rsidRoot w:val="195E464C"/>
    <w:rsid w:val="0B612F55"/>
    <w:rsid w:val="191C4B10"/>
    <w:rsid w:val="195E464C"/>
    <w:rsid w:val="232B0864"/>
    <w:rsid w:val="3DB53FF2"/>
    <w:rsid w:val="472D4A09"/>
    <w:rsid w:val="4A6E4725"/>
    <w:rsid w:val="4D962E3F"/>
    <w:rsid w:val="69F612EE"/>
    <w:rsid w:val="6D4C3738"/>
    <w:rsid w:val="7AE4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100</Characters>
  <Lines>0</Lines>
  <Paragraphs>0</Paragraphs>
  <TotalTime>4</TotalTime>
  <ScaleCrop>false</ScaleCrop>
  <LinksUpToDate>false</LinksUpToDate>
  <CharactersWithSpaces>232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2021-09-23T07:46:00Z</dcterms:created>
  <dc:creator>浮一大白</dc:creator>
  <cp:lastModifiedBy>林展虹</cp:lastModifiedBy>
  <cp:lastPrinted>2022-06-29T08:49:00Z</cp:lastPrinted>
  <dcterms:modified xsi:type="dcterms:W3CDTF">2023-06-21T00:38:50Z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D693FC8816AE4A8D8751CE08430043CF</vt:lpwstr>
  </property>
</Properties>
</file>